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ED9" w:rsidRDefault="0018799A" w:rsidP="00564ED9">
      <w:pPr>
        <w:pStyle w:val="ConsPlusNormal"/>
        <w:ind w:left="4956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564ED9" w:rsidRDefault="00564ED9" w:rsidP="00564ED9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D40B67">
        <w:rPr>
          <w:rFonts w:ascii="Times New Roman" w:eastAsia="Times New Roman" w:hAnsi="Times New Roman" w:cs="Times New Roman"/>
          <w:sz w:val="28"/>
          <w:szCs w:val="28"/>
        </w:rPr>
        <w:t>Порядку</w:t>
      </w:r>
    </w:p>
    <w:p w:rsidR="00564ED9" w:rsidRDefault="00564ED9" w:rsidP="00564ED9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предоставления  дополнительной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64ED9" w:rsidRDefault="00564ED9" w:rsidP="00564ED9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меры социальной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поддержки  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виде  </w:t>
      </w:r>
    </w:p>
    <w:p w:rsidR="00564ED9" w:rsidRDefault="00564ED9" w:rsidP="00564ED9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единовременной материальной  </w:t>
      </w:r>
    </w:p>
    <w:p w:rsidR="00564ED9" w:rsidRDefault="00564ED9" w:rsidP="00564ED9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помощи в 2024 году гражданам</w:t>
      </w:r>
    </w:p>
    <w:p w:rsidR="00564ED9" w:rsidRDefault="00564ED9" w:rsidP="00564ED9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Российской Федерации,</w:t>
      </w:r>
    </w:p>
    <w:p w:rsidR="00564ED9" w:rsidRDefault="00564ED9" w:rsidP="00564ED9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заключившим контракт о</w:t>
      </w:r>
    </w:p>
    <w:p w:rsidR="00564ED9" w:rsidRDefault="00564ED9" w:rsidP="00564ED9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прохождении военной службы и</w:t>
      </w:r>
    </w:p>
    <w:p w:rsidR="00564ED9" w:rsidRDefault="00564ED9" w:rsidP="00564ED9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принимающим участие в </w:t>
      </w:r>
    </w:p>
    <w:p w:rsidR="00564ED9" w:rsidRDefault="00564ED9" w:rsidP="00564ED9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специальной военной операции</w:t>
      </w:r>
    </w:p>
    <w:p w:rsidR="00564ED9" w:rsidRDefault="00564ED9" w:rsidP="00564ED9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после заключения указанного</w:t>
      </w:r>
    </w:p>
    <w:p w:rsidR="00564ED9" w:rsidRDefault="00564ED9" w:rsidP="00564ED9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контракта, место жительства </w:t>
      </w:r>
    </w:p>
    <w:p w:rsidR="00564ED9" w:rsidRDefault="00564ED9" w:rsidP="00564ED9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которых на дату заключения</w:t>
      </w:r>
    </w:p>
    <w:p w:rsidR="00564ED9" w:rsidRDefault="00564ED9" w:rsidP="00564ED9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указанного контракта находилось </w:t>
      </w:r>
    </w:p>
    <w:p w:rsidR="00564ED9" w:rsidRDefault="00564ED9" w:rsidP="00564ED9">
      <w:pPr>
        <w:spacing w:after="0"/>
        <w:ind w:left="4248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территории Туапсинского района</w:t>
      </w:r>
    </w:p>
    <w:p w:rsidR="00564ED9" w:rsidRDefault="00564ED9" w:rsidP="00564ED9">
      <w:pPr>
        <w:pStyle w:val="ConsPlusNormal"/>
        <w:tabs>
          <w:tab w:val="left" w:pos="4253"/>
        </w:tabs>
      </w:pPr>
    </w:p>
    <w:p w:rsidR="00564ED9" w:rsidRDefault="00564ED9" w:rsidP="00564ED9">
      <w:pPr>
        <w:pStyle w:val="ConsPlusNormal"/>
        <w:jc w:val="both"/>
      </w:pPr>
    </w:p>
    <w:p w:rsidR="00CA04F2" w:rsidRDefault="00CA04F2" w:rsidP="00564ED9">
      <w:pPr>
        <w:pStyle w:val="ConsPlusNormal"/>
        <w:jc w:val="both"/>
      </w:pPr>
    </w:p>
    <w:tbl>
      <w:tblPr>
        <w:tblW w:w="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80"/>
        <w:gridCol w:w="435"/>
        <w:gridCol w:w="179"/>
        <w:gridCol w:w="391"/>
        <w:gridCol w:w="164"/>
        <w:gridCol w:w="705"/>
        <w:gridCol w:w="179"/>
        <w:gridCol w:w="466"/>
        <w:gridCol w:w="180"/>
        <w:gridCol w:w="299"/>
        <w:gridCol w:w="376"/>
        <w:gridCol w:w="389"/>
        <w:gridCol w:w="466"/>
        <w:gridCol w:w="944"/>
        <w:gridCol w:w="241"/>
        <w:gridCol w:w="239"/>
        <w:gridCol w:w="195"/>
        <w:gridCol w:w="285"/>
        <w:gridCol w:w="1951"/>
        <w:gridCol w:w="1101"/>
      </w:tblGrid>
      <w:tr w:rsidR="00564ED9" w:rsidTr="00CA04F2">
        <w:tc>
          <w:tcPr>
            <w:tcW w:w="10065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bookmarkStart w:id="0" w:name="P361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ЗАЯВЛЕНИЕ</w:t>
            </w:r>
          </w:p>
        </w:tc>
      </w:tr>
      <w:tr w:rsidR="00564ED9" w:rsidTr="00CA04F2">
        <w:tc>
          <w:tcPr>
            <w:tcW w:w="10065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 w:rsidP="00CA04F2">
            <w:pPr>
              <w:pStyle w:val="ConsPlusNormal"/>
              <w:pBdr>
                <w:top w:val="single" w:sz="4" w:space="1" w:color="auto"/>
              </w:pBdr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 Член семьи гражданина, заключившего контракт:</w:t>
            </w:r>
          </w:p>
          <w:p w:rsidR="00564ED9" w:rsidRDefault="00564ED9" w:rsidP="00CA04F2">
            <w:pPr>
              <w:pStyle w:val="ConsPlusNormal"/>
              <w:pBdr>
                <w:top w:val="single" w:sz="4" w:space="1" w:color="auto"/>
              </w:pBdr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1) общие сведения о члене семьи гражданина, заключившего контракт:</w:t>
            </w:r>
          </w:p>
        </w:tc>
      </w:tr>
      <w:tr w:rsidR="00564ED9" w:rsidTr="00564ED9">
        <w:tc>
          <w:tcPr>
            <w:tcW w:w="1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фамилия:</w:t>
            </w:r>
          </w:p>
        </w:tc>
        <w:tc>
          <w:tcPr>
            <w:tcW w:w="818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имя:</w:t>
            </w:r>
          </w:p>
        </w:tc>
        <w:tc>
          <w:tcPr>
            <w:tcW w:w="87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33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отчество (при наличии):</w:t>
            </w:r>
          </w:p>
        </w:tc>
        <w:tc>
          <w:tcPr>
            <w:tcW w:w="66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42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 рождения (день, месяц, год):</w:t>
            </w:r>
          </w:p>
        </w:tc>
        <w:tc>
          <w:tcPr>
            <w:tcW w:w="58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2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место рождения:</w:t>
            </w:r>
          </w:p>
        </w:tc>
        <w:tc>
          <w:tcPr>
            <w:tcW w:w="73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33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адрес места жительства:</w:t>
            </w:r>
          </w:p>
        </w:tc>
        <w:tc>
          <w:tcPr>
            <w:tcW w:w="66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33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СНИЛС (при наличии):</w:t>
            </w:r>
          </w:p>
        </w:tc>
        <w:tc>
          <w:tcPr>
            <w:tcW w:w="66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29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телефонный номер:</w:t>
            </w:r>
          </w:p>
        </w:tc>
        <w:tc>
          <w:tcPr>
            <w:tcW w:w="713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51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адрес электронной почты (при наличии):</w:t>
            </w:r>
          </w:p>
        </w:tc>
        <w:tc>
          <w:tcPr>
            <w:tcW w:w="49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46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документ, удостоверяющий личность:</w:t>
            </w:r>
          </w:p>
        </w:tc>
        <w:tc>
          <w:tcPr>
            <w:tcW w:w="54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серия ______________ номер ______________ дата выдачи ______________</w:t>
            </w:r>
          </w:p>
        </w:tc>
      </w:tr>
      <w:tr w:rsidR="00564ED9" w:rsidTr="00564ED9">
        <w:tc>
          <w:tcPr>
            <w:tcW w:w="2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кем выдан</w:t>
            </w:r>
          </w:p>
        </w:tc>
        <w:tc>
          <w:tcPr>
            <w:tcW w:w="80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896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 w:rsidP="00564ED9">
            <w:pPr>
              <w:pStyle w:val="ConsPlusNormal"/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2) реквизиты актовой записи о браке (в случае обращения вдовы (вдовца) гражданина, заключившего контракт):</w:t>
            </w:r>
          </w:p>
        </w:tc>
      </w:tr>
      <w:tr w:rsidR="00564ED9" w:rsidTr="00564ED9">
        <w:tc>
          <w:tcPr>
            <w:tcW w:w="35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номер записи акта о браке:</w:t>
            </w:r>
          </w:p>
        </w:tc>
        <w:tc>
          <w:tcPr>
            <w:tcW w:w="64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42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 составления записи о браке:</w:t>
            </w:r>
          </w:p>
        </w:tc>
        <w:tc>
          <w:tcPr>
            <w:tcW w:w="58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органа, которым произведена государственная регистрация акта о</w:t>
            </w:r>
          </w:p>
        </w:tc>
      </w:tr>
      <w:tr w:rsidR="00564ED9" w:rsidTr="00564ED9"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браке:</w:t>
            </w:r>
          </w:p>
        </w:tc>
        <w:tc>
          <w:tcPr>
            <w:tcW w:w="85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896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 w:rsidP="00564ED9">
            <w:pPr>
              <w:pStyle w:val="ConsPlusNormal"/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bookmarkStart w:id="1" w:name="P400"/>
            <w:bookmarkEnd w:id="1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3) реквизиты актовой записи о рождении сына (дочери) гражданина, заключившего контракт (в случае обращения сына (дочери) гражданина, заключившего контракт):</w:t>
            </w:r>
          </w:p>
        </w:tc>
      </w:tr>
      <w:tr w:rsidR="00564ED9" w:rsidTr="00564ED9">
        <w:tc>
          <w:tcPr>
            <w:tcW w:w="42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номер записи акта о рождении:</w:t>
            </w:r>
          </w:p>
        </w:tc>
        <w:tc>
          <w:tcPr>
            <w:tcW w:w="58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46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 составления записи о рождении:</w:t>
            </w:r>
          </w:p>
        </w:tc>
        <w:tc>
          <w:tcPr>
            <w:tcW w:w="54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органа, которым произведена государственная регистрация акта о</w:t>
            </w:r>
          </w:p>
        </w:tc>
      </w:tr>
      <w:tr w:rsidR="00564ED9" w:rsidTr="00564ED9">
        <w:tc>
          <w:tcPr>
            <w:tcW w:w="2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рождении:</w:t>
            </w:r>
          </w:p>
        </w:tc>
        <w:tc>
          <w:tcPr>
            <w:tcW w:w="80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896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 w:rsidP="00564ED9">
            <w:pPr>
              <w:pStyle w:val="ConsPlusNormal"/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4) реквизиты актовой записи о рождении гражданина, заключившего контракт (в случае обращения отца (матери) гражданина, заключившего контракт):</w:t>
            </w:r>
          </w:p>
        </w:tc>
      </w:tr>
      <w:tr w:rsidR="00564ED9" w:rsidTr="00564ED9">
        <w:tc>
          <w:tcPr>
            <w:tcW w:w="42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номер записи акта о рождении:</w:t>
            </w:r>
          </w:p>
        </w:tc>
        <w:tc>
          <w:tcPr>
            <w:tcW w:w="58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46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 составления записи о рождении:</w:t>
            </w:r>
          </w:p>
        </w:tc>
        <w:tc>
          <w:tcPr>
            <w:tcW w:w="54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органа, которым произведена государственная регистрация акта</w:t>
            </w:r>
          </w:p>
        </w:tc>
      </w:tr>
      <w:tr w:rsidR="00564ED9" w:rsidTr="00564ED9">
        <w:tc>
          <w:tcPr>
            <w:tcW w:w="2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 рождении:</w:t>
            </w:r>
          </w:p>
        </w:tc>
        <w:tc>
          <w:tcPr>
            <w:tcW w:w="69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 w:rsidP="00564ED9">
            <w:pPr>
              <w:pStyle w:val="ConsPlusNormal"/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 Представитель члена семьи гражданина, заключившего контракт (в случае обращения представителя):</w:t>
            </w:r>
          </w:p>
        </w:tc>
      </w:tr>
      <w:tr w:rsidR="00564ED9" w:rsidTr="00564ED9">
        <w:tc>
          <w:tcPr>
            <w:tcW w:w="2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фамилия:</w:t>
            </w:r>
          </w:p>
        </w:tc>
        <w:tc>
          <w:tcPr>
            <w:tcW w:w="80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имя:</w:t>
            </w:r>
          </w:p>
        </w:tc>
        <w:tc>
          <w:tcPr>
            <w:tcW w:w="87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33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отчество (при наличии):</w:t>
            </w:r>
          </w:p>
        </w:tc>
        <w:tc>
          <w:tcPr>
            <w:tcW w:w="66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2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телефонный номер:</w:t>
            </w:r>
          </w:p>
        </w:tc>
        <w:tc>
          <w:tcPr>
            <w:tcW w:w="73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46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документ, удостоверяющий личность:</w:t>
            </w:r>
          </w:p>
        </w:tc>
        <w:tc>
          <w:tcPr>
            <w:tcW w:w="54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серия ______________ номер ______________ дата выдачи ______________</w:t>
            </w:r>
          </w:p>
        </w:tc>
      </w:tr>
      <w:tr w:rsidR="00564ED9" w:rsidTr="00564ED9">
        <w:tc>
          <w:tcPr>
            <w:tcW w:w="2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кем выдан</w:t>
            </w:r>
          </w:p>
        </w:tc>
        <w:tc>
          <w:tcPr>
            <w:tcW w:w="80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896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 w:rsidP="00564ED9">
            <w:pPr>
              <w:pStyle w:val="ConsPlusNormal"/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3. В соответствии 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Порядком предоставления  дополнительной меры  социальной поддержки  в виде  единовременной материальной  помощи в 2024 году гражданам  Российской Федерации, заключившим контракт о прохождении военной службы и принимающим участие в специальной военной операции после заключения указанного контракта, место жительства которых  на дату заключения указанного контракта  находилось на территории Туапсинского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прошу выплатить мне (члену семьи гражданина, заключившего контракт) единовременную материальную помощь, которую в связи с гибелью (смертью) не получил гражданин, контракт о прохождении военной службы и принимавший участие в специальной военной операции, начатой с 24 февраля 2022 г. (указать сведения о погибшем (умершем) гражданине, заключившем контракт):</w:t>
            </w:r>
          </w:p>
          <w:p w:rsidR="00564ED9" w:rsidRDefault="00564ED9" w:rsidP="00564ED9">
            <w:pPr>
              <w:pStyle w:val="ConsPlusNormal"/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1) общие сведения о погибшем (умершем) гражданине, заключившем контракт:</w:t>
            </w:r>
          </w:p>
        </w:tc>
      </w:tr>
      <w:tr w:rsidR="00564ED9" w:rsidTr="00564ED9">
        <w:tc>
          <w:tcPr>
            <w:tcW w:w="2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фамилия:</w:t>
            </w:r>
          </w:p>
        </w:tc>
        <w:tc>
          <w:tcPr>
            <w:tcW w:w="80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имя:</w:t>
            </w:r>
          </w:p>
        </w:tc>
        <w:tc>
          <w:tcPr>
            <w:tcW w:w="85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33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отчество (при наличии):</w:t>
            </w:r>
          </w:p>
        </w:tc>
        <w:tc>
          <w:tcPr>
            <w:tcW w:w="66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42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 рождения (день, месяц, год):</w:t>
            </w:r>
          </w:p>
        </w:tc>
        <w:tc>
          <w:tcPr>
            <w:tcW w:w="58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42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 смерти (день, месяц, год):</w:t>
            </w:r>
          </w:p>
        </w:tc>
        <w:tc>
          <w:tcPr>
            <w:tcW w:w="58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629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документ, удостоверяющий личность (при наличии):</w:t>
            </w:r>
          </w:p>
        </w:tc>
        <w:tc>
          <w:tcPr>
            <w:tcW w:w="3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серия ______________ номер ______________ дата выдачи ______________</w:t>
            </w:r>
          </w:p>
        </w:tc>
      </w:tr>
      <w:tr w:rsidR="00564ED9" w:rsidTr="00564ED9">
        <w:tc>
          <w:tcPr>
            <w:tcW w:w="46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адрес последнего места жительства:</w:t>
            </w:r>
          </w:p>
        </w:tc>
        <w:tc>
          <w:tcPr>
            <w:tcW w:w="54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46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адрес последнего места пребывания</w:t>
            </w:r>
          </w:p>
        </w:tc>
        <w:tc>
          <w:tcPr>
            <w:tcW w:w="54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38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номер записи акта о смерти:</w:t>
            </w:r>
          </w:p>
        </w:tc>
        <w:tc>
          <w:tcPr>
            <w:tcW w:w="61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46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 составления записи о смерти:</w:t>
            </w:r>
          </w:p>
        </w:tc>
        <w:tc>
          <w:tcPr>
            <w:tcW w:w="54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органа, которым произведена государственная регистрация акта о</w:t>
            </w:r>
          </w:p>
        </w:tc>
      </w:tr>
      <w:tr w:rsidR="00564ED9" w:rsidTr="00564ED9">
        <w:tc>
          <w:tcPr>
            <w:tcW w:w="1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смерти:</w:t>
            </w:r>
          </w:p>
        </w:tc>
        <w:tc>
          <w:tcPr>
            <w:tcW w:w="818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 w:rsidP="00564ED9">
            <w:pPr>
              <w:pStyle w:val="ConsPlusNormal"/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4. Настоящим подтверждаю, что после заключения контракта, указанного в </w:t>
            </w:r>
            <w:hyperlink r:id="rId6" w:anchor="P400" w:history="1">
              <w:r w:rsidRPr="00564ED9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eastAsia="en-US"/>
                </w:rPr>
                <w:t>пункте 3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настоящего заявления, гражданин, заключивший контракт, принимал участие в специальной военной операции, начатой с 24 февраля 2022 г.:</w:t>
            </w:r>
          </w:p>
        </w:tc>
      </w:tr>
      <w:tr w:rsidR="00564ED9" w:rsidTr="00564ED9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37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</w:t>
            </w:r>
          </w:p>
        </w:tc>
        <w:tc>
          <w:tcPr>
            <w:tcW w:w="3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564ED9" w:rsidTr="00564ED9">
        <w:tc>
          <w:tcPr>
            <w:tcW w:w="46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(указывается дата, месяц, год, с которой гражданин, заключивший контракт, принимал участие в специальной военной операции после заключения контракта)</w:t>
            </w:r>
          </w:p>
        </w:tc>
        <w:tc>
          <w:tcPr>
            <w:tcW w:w="54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(указывается дата, месяц, год, по которую гражданин, заключивший контракт, принимал участие в специальной военной операции после заключения контракта)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 w:rsidP="00564ED9">
            <w:pPr>
              <w:pStyle w:val="ConsPlusNormal"/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5. Сведения о вступлении в новый брак после гибели (смерти) гражданина, заключившего контракт (заполняется в случае обращения вдовы (вдовца) гражданина, заключившего контракт, ее (его) представителя).</w:t>
            </w:r>
          </w:p>
          <w:p w:rsidR="00564ED9" w:rsidRDefault="00564ED9" w:rsidP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Настоящим подтверждаю, что в новый брак после гибели (смерти) гражданина,</w:t>
            </w:r>
          </w:p>
        </w:tc>
      </w:tr>
      <w:tr w:rsidR="00564ED9" w:rsidTr="00564ED9">
        <w:tc>
          <w:tcPr>
            <w:tcW w:w="35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заключившего контракт,</w:t>
            </w:r>
          </w:p>
        </w:tc>
        <w:tc>
          <w:tcPr>
            <w:tcW w:w="53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(указать не вступал(а)/вступал(а), при обращении представителя вдовы (вдовца) указывается - вдовец (вдова) не вступал(а)/вступал(а)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 w:rsidP="00564ED9">
            <w:pPr>
              <w:pStyle w:val="ConsPlusNormal"/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6. Сведения об отсутствии вдовы (вдовца) и (или) детей гражданина, заключившего контракт (заполняется в случае обращения детей или родителей гражданина, заключившего контракт, ее (его) представителя).</w:t>
            </w:r>
          </w:p>
          <w:p w:rsidR="00564ED9" w:rsidRDefault="00564ED9" w:rsidP="00564ED9">
            <w:pPr>
              <w:pStyle w:val="ConsPlusNormal"/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1) настоящим подтверждаю, что у гражданина, заключившего контракт, отсутствует вдова (вдовец) по следующим обстоятельствам (заполняется в случае обращения</w:t>
            </w:r>
          </w:p>
        </w:tc>
      </w:tr>
      <w:tr w:rsidR="00564ED9" w:rsidTr="00564ED9">
        <w:tc>
          <w:tcPr>
            <w:tcW w:w="701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детей или родителей гражданина, заключившего контракт):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(указать обстоятельства: гражданин, заключивший контракт, не вступал в брак;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 дату смерти брак с гражданином, заключившим контракт, расторгнут;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смерть вдовы (вдовца) гражданина, заключившего контракт, - указать Ф.И.О. вдовы (вдовца);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вдова (вдовец) лишена (лишен) права на указанную выплату по решению суда;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другие обстоятельства)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 w:rsidP="00564ED9">
            <w:pPr>
              <w:pStyle w:val="ConsPlusNormal"/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2) настоящим подтверждаю, что у гражданина, заключившего контракт, на дату его гибели (смерти) имелись следующие несовершеннолетние дети (заполняется в случае</w:t>
            </w:r>
          </w:p>
        </w:tc>
      </w:tr>
      <w:tr w:rsidR="00564ED9" w:rsidTr="00564ED9">
        <w:tc>
          <w:tcPr>
            <w:tcW w:w="653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обращения детей гражданина, заключившего контракт):</w:t>
            </w:r>
          </w:p>
        </w:tc>
        <w:tc>
          <w:tcPr>
            <w:tcW w:w="3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(указываются дети гражданина, заключившего контракт, которые на день его гибели (смерти)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являлись несовершеннолетними)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 w:rsidP="00564ED9">
            <w:pPr>
              <w:pStyle w:val="ConsPlusNormal"/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3) настоящим подтверждаю, что у гражданина, заключившего контракт, отсутствуют дети по следующим обстоятельствам (заполняется в случае обращения родителей гражданина, заключившего контракт):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(указать обстоятельства: гражданин, заключивший контракт, не имел детей;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 гражданина, заключившего контракт, отсутствуют дети, которые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 день его гибели (смерти) являлись несовершеннолетними;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дети лишены права на указанную выплату по решению суда;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смерть детей гражданина, заключившего контракт;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другие обстоятельства)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 w:rsidP="00564ED9">
            <w:pPr>
              <w:pStyle w:val="ConsPlusNormal"/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4) настоящим подтверждаю, что у гражданина, заключившего контракт, имеются родители (заполняется в случае обращения родителей гражданина, заключившего контракт):</w:t>
            </w:r>
          </w:p>
        </w:tc>
      </w:tr>
      <w:tr w:rsidR="00564ED9" w:rsidTr="00564ED9">
        <w:tc>
          <w:tcPr>
            <w:tcW w:w="2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0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(указываются Ф.И.О. родителей гражданина, заключившего контракт,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случае смерти одного из родителей об этом указать)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 w:rsidP="00564ED9">
            <w:pPr>
              <w:pStyle w:val="ConsPlusNormal"/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7. За достоверность сообщаемых мной сведений несу ответственность в соответствии с действующим законодательством.</w:t>
            </w:r>
          </w:p>
          <w:p w:rsidR="00564ED9" w:rsidRDefault="00564ED9" w:rsidP="00564ED9">
            <w:pPr>
              <w:pStyle w:val="ConsPlusNormal"/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8. В случае отказа в выплате единовременной материальной помощи уведомление прошу направить (нужное отметить):</w:t>
            </w:r>
          </w:p>
        </w:tc>
      </w:tr>
      <w:tr w:rsidR="00564ED9" w:rsidTr="00564ED9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18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форме электронного документа на адрес электронной почты члена семьи</w:t>
            </w:r>
          </w:p>
        </w:tc>
      </w:tr>
      <w:tr w:rsidR="00564ED9" w:rsidTr="00564ED9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18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гражданина, заключившего контракт;</w:t>
            </w:r>
          </w:p>
        </w:tc>
      </w:tr>
      <w:tr w:rsidR="00564ED9" w:rsidTr="00564ED9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18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форме документа на бумажном носителе по адресу места жительства члена</w:t>
            </w:r>
          </w:p>
        </w:tc>
      </w:tr>
      <w:tr w:rsidR="00564ED9" w:rsidTr="00564ED9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18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гражданина, заключившего контракт;</w:t>
            </w:r>
          </w:p>
        </w:tc>
      </w:tr>
      <w:tr w:rsidR="00564ED9" w:rsidTr="00564ED9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18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110C02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  <w:r w:rsidR="00564E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ыдать в администрации муниципального образования Туапсинский район.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 w:rsidP="00564ED9">
            <w:pPr>
              <w:pStyle w:val="ConsPlusNormal"/>
              <w:spacing w:line="254" w:lineRule="auto"/>
              <w:ind w:firstLine="79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В случае неполучения уведомления в администрации муниципального образования Туапсинский район в течение месяца, а также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неуказания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способа его направления (невозможности направления выбранным способом) уведомление направляется по адресу места жительства члена семьи гражданина, заключившего контракт.</w:t>
            </w:r>
          </w:p>
          <w:p w:rsidR="00564ED9" w:rsidRDefault="00564ED9" w:rsidP="00564ED9">
            <w:pPr>
              <w:pStyle w:val="ConsPlusNormal"/>
              <w:spacing w:line="254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9. Документы, прилагаемые к заявлению: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4ED9" w:rsidTr="00564ED9">
        <w:tc>
          <w:tcPr>
            <w:tcW w:w="33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(дата, месяц, год)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(Фамилия И.О.)</w:t>
            </w:r>
          </w:p>
        </w:tc>
      </w:tr>
      <w:tr w:rsidR="00564ED9" w:rsidTr="00564ED9">
        <w:tc>
          <w:tcPr>
            <w:tcW w:w="100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Заявление принял:</w:t>
            </w:r>
          </w:p>
          <w:p w:rsidR="00564ED9" w:rsidRDefault="00110C02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</w:t>
            </w:r>
            <w:bookmarkStart w:id="2" w:name="_GoBack"/>
            <w:bookmarkEnd w:id="2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__»</w:t>
            </w:r>
            <w:r w:rsidR="00564E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 20__ г.</w:t>
            </w:r>
          </w:p>
        </w:tc>
      </w:tr>
      <w:tr w:rsidR="00564ED9" w:rsidTr="00564ED9">
        <w:tc>
          <w:tcPr>
            <w:tcW w:w="672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D9" w:rsidRDefault="00564ED9">
            <w:pPr>
              <w:pStyle w:val="ConsPlusNormal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D9" w:rsidRDefault="00564ED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(подпись специалиста)</w:t>
            </w:r>
          </w:p>
        </w:tc>
      </w:tr>
    </w:tbl>
    <w:p w:rsidR="00564ED9" w:rsidRDefault="00564ED9" w:rsidP="00564ED9">
      <w:pPr>
        <w:spacing w:after="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564ED9" w:rsidRDefault="00564ED9" w:rsidP="00564ED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64ED9" w:rsidRDefault="00564ED9" w:rsidP="00564ED9">
      <w:pPr>
        <w:spacing w:after="0"/>
        <w:rPr>
          <w:rFonts w:ascii="Times New Roman" w:hAnsi="Times New Roman" w:cs="Times New Roman"/>
        </w:rPr>
      </w:pPr>
    </w:p>
    <w:p w:rsidR="00564ED9" w:rsidRDefault="00564ED9" w:rsidP="00564ED9">
      <w:pPr>
        <w:spacing w:after="0"/>
        <w:rPr>
          <w:rFonts w:ascii="Times New Roman" w:hAnsi="Times New Roman" w:cs="Times New Roman"/>
        </w:rPr>
      </w:pPr>
    </w:p>
    <w:p w:rsidR="00564ED9" w:rsidRDefault="00564ED9" w:rsidP="00564ED9">
      <w:pPr>
        <w:spacing w:after="0"/>
        <w:rPr>
          <w:rFonts w:ascii="Times New Roman" w:hAnsi="Times New Roman" w:cs="Times New Roman"/>
        </w:rPr>
      </w:pPr>
    </w:p>
    <w:p w:rsidR="00564ED9" w:rsidRDefault="00564ED9" w:rsidP="00564ED9">
      <w:pPr>
        <w:spacing w:after="0"/>
        <w:rPr>
          <w:rFonts w:ascii="Times New Roman" w:hAnsi="Times New Roman" w:cs="Times New Roman"/>
        </w:rPr>
      </w:pPr>
    </w:p>
    <w:p w:rsidR="00564ED9" w:rsidRDefault="00564ED9" w:rsidP="00564ED9">
      <w:pPr>
        <w:spacing w:after="0"/>
        <w:rPr>
          <w:rFonts w:ascii="Times New Roman" w:hAnsi="Times New Roman" w:cs="Times New Roman"/>
        </w:rPr>
      </w:pPr>
    </w:p>
    <w:p w:rsidR="00564ED9" w:rsidRDefault="00564ED9" w:rsidP="00564E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по профилактике </w:t>
      </w:r>
    </w:p>
    <w:p w:rsidR="00564ED9" w:rsidRDefault="00564ED9" w:rsidP="00564E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правонарушений и взаимодействию</w:t>
      </w:r>
    </w:p>
    <w:p w:rsidR="00564ED9" w:rsidRDefault="00564ED9" w:rsidP="00564E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общественными формированиями</w:t>
      </w:r>
    </w:p>
    <w:p w:rsidR="00564ED9" w:rsidRDefault="00564ED9" w:rsidP="00564E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564ED9" w:rsidRDefault="00564ED9" w:rsidP="00564E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Туапсинский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район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К.И. Здор</w:t>
      </w:r>
    </w:p>
    <w:p w:rsidR="00564ED9" w:rsidRDefault="00564ED9" w:rsidP="00564ED9">
      <w:pPr>
        <w:pStyle w:val="ConsPlusNormal"/>
        <w:jc w:val="both"/>
      </w:pPr>
    </w:p>
    <w:p w:rsidR="00564ED9" w:rsidRDefault="00564ED9" w:rsidP="00564ED9">
      <w:pPr>
        <w:rPr>
          <w:rFonts w:ascii="Times New Roman" w:hAnsi="Times New Roman" w:cs="Times New Roman"/>
        </w:rPr>
      </w:pPr>
    </w:p>
    <w:p w:rsidR="00564ED9" w:rsidRDefault="00564ED9" w:rsidP="00564ED9"/>
    <w:p w:rsidR="00DB0505" w:rsidRDefault="00DB0505"/>
    <w:sectPr w:rsidR="00DB0505" w:rsidSect="0010766E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66E" w:rsidRDefault="0010766E" w:rsidP="0010766E">
      <w:pPr>
        <w:spacing w:after="0" w:line="240" w:lineRule="auto"/>
      </w:pPr>
      <w:r>
        <w:separator/>
      </w:r>
    </w:p>
  </w:endnote>
  <w:endnote w:type="continuationSeparator" w:id="0">
    <w:p w:rsidR="0010766E" w:rsidRDefault="0010766E" w:rsidP="00107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66E" w:rsidRDefault="0010766E" w:rsidP="0010766E">
      <w:pPr>
        <w:spacing w:after="0" w:line="240" w:lineRule="auto"/>
      </w:pPr>
      <w:r>
        <w:separator/>
      </w:r>
    </w:p>
  </w:footnote>
  <w:footnote w:type="continuationSeparator" w:id="0">
    <w:p w:rsidR="0010766E" w:rsidRDefault="0010766E" w:rsidP="00107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0015428"/>
      <w:docPartObj>
        <w:docPartGallery w:val="Page Numbers (Top of Page)"/>
        <w:docPartUnique/>
      </w:docPartObj>
    </w:sdtPr>
    <w:sdtEndPr/>
    <w:sdtContent>
      <w:p w:rsidR="0010766E" w:rsidRDefault="0010766E">
        <w:pPr>
          <w:pStyle w:val="a6"/>
          <w:jc w:val="center"/>
        </w:pPr>
        <w:r w:rsidRPr="0010766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0766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0766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10C02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10766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0766E" w:rsidRDefault="0010766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BFD"/>
    <w:rsid w:val="0010766E"/>
    <w:rsid w:val="00110C02"/>
    <w:rsid w:val="0018799A"/>
    <w:rsid w:val="00205DBF"/>
    <w:rsid w:val="00452BFD"/>
    <w:rsid w:val="00564ED9"/>
    <w:rsid w:val="00CA04F2"/>
    <w:rsid w:val="00D40B67"/>
    <w:rsid w:val="00DB0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495771-32BA-4F0D-A5E1-C99595DB4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ED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ED9"/>
    <w:rPr>
      <w:color w:val="0000FF"/>
      <w:u w:val="single"/>
    </w:rPr>
  </w:style>
  <w:style w:type="paragraph" w:customStyle="1" w:styleId="ConsPlusNormal">
    <w:name w:val="ConsPlusNormal"/>
    <w:rsid w:val="00564E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05D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5D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07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766E"/>
  </w:style>
  <w:style w:type="paragraph" w:styleId="a8">
    <w:name w:val="footer"/>
    <w:basedOn w:val="a"/>
    <w:link w:val="a9"/>
    <w:uiPriority w:val="99"/>
    <w:unhideWhenUsed/>
    <w:rsid w:val="00107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76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F:\&#1092;&#1083;&#1077;&#1096;&#1082;&#1072;%203\&#1087;&#1088;&#1080;&#1079;&#1099;&#1074;\2024\&#1074;&#1099;&#1087;&#1083;&#1072;&#1090;&#1072;%20&#1073;&#1102;&#1076;&#1078;&#1077;&#1090;\&#1087;&#1086;&#1088;&#1103;&#1076;&#1086;&#1082;\&#1087;&#1086;&#1088;&#1103;&#1076;&#1086;&#1082;%20&#1089;&#1086;&#1094;%20&#1087;&#1088;&#1080;&#1083;&#1086;&#1078;&#1077;&#1085;&#1080;&#1077;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1131</Words>
  <Characters>6450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 Здор</dc:creator>
  <cp:keywords/>
  <dc:description/>
  <cp:lastModifiedBy>Кирилл Здор</cp:lastModifiedBy>
  <cp:revision>8</cp:revision>
  <cp:lastPrinted>2024-05-16T12:19:00Z</cp:lastPrinted>
  <dcterms:created xsi:type="dcterms:W3CDTF">2024-05-15T13:18:00Z</dcterms:created>
  <dcterms:modified xsi:type="dcterms:W3CDTF">2024-08-02T14:01:00Z</dcterms:modified>
</cp:coreProperties>
</file>